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bookmarkStart w:id="0" w:name="_GoBack"/>
      <w:r>
        <w:rPr>
          <w:rFonts w:ascii="Roboto" w:hAnsi="Roboto"/>
          <w:color w:val="444444"/>
          <w:sz w:val="21"/>
          <w:szCs w:val="21"/>
        </w:rPr>
        <w:t>DOCUMENTOS OBRIGATÓRIOS PARA INSCRIÇÃO do P</w:t>
      </w:r>
      <w:r>
        <w:rPr>
          <w:rFonts w:ascii="Roboto" w:hAnsi="Roboto"/>
          <w:color w:val="444444"/>
          <w:sz w:val="21"/>
          <w:szCs w:val="21"/>
        </w:rPr>
        <w:t>rograma Pesquisador Colaborador</w:t>
      </w:r>
      <w:r>
        <w:rPr>
          <w:rFonts w:ascii="Roboto" w:hAnsi="Roboto"/>
          <w:color w:val="444444"/>
          <w:sz w:val="21"/>
          <w:szCs w:val="21"/>
        </w:rPr>
        <w:t> </w:t>
      </w:r>
    </w:p>
    <w:bookmarkEnd w:id="0"/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Fonts w:ascii="Roboto" w:hAnsi="Roboto"/>
          <w:color w:val="444444"/>
          <w:sz w:val="21"/>
          <w:szCs w:val="21"/>
        </w:rPr>
        <w:t>(</w:t>
      </w:r>
      <w:r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RESOLUÇÃO </w:t>
      </w:r>
      <w:proofErr w:type="spellStart"/>
      <w:r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  <w:t>CoPq</w:t>
      </w:r>
      <w:proofErr w:type="spellEnd"/>
      <w:r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Nº</w:t>
      </w:r>
      <w:r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7413, DE 06 DE OUTUBRO DE 2017).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inherit" w:hAnsi="inherit"/>
          <w:color w:val="000000"/>
          <w:sz w:val="21"/>
          <w:szCs w:val="21"/>
          <w:bdr w:val="none" w:sz="0" w:space="0" w:color="auto" w:frame="1"/>
        </w:rPr>
      </w:pP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br/>
        <w:t>CHECK LIST: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O pedido de participação no Programa deverá ser formulado por docente USP, deve ser entregue à Comissão de Pesquisa da FAUUSP.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[ ] Ficha de inscrição com as informações: Dados do Candidato: Nome Completo do candidato; Naturalidade; Nacionalidade; Endereço Residencial; </w:t>
      </w:r>
      <w:proofErr w:type="spellStart"/>
      <w:r>
        <w:rPr>
          <w:rFonts w:ascii="Roboto" w:hAnsi="Roboto"/>
          <w:color w:val="444444"/>
          <w:sz w:val="21"/>
          <w:szCs w:val="21"/>
        </w:rPr>
        <w:t>Bairro|Cidade|Estado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e CEP; Estado Civil; Cônjuge; Filiação: Mãe, Pai; Telefone (res); Telefone (com), E-mail, Endereço do Currículo Lattes. Dados do Docente: Nome Completo; Unidade: Departamento (por extenso). Dados do Programa: Título do Projeto em português; Título do Projeto em inglês; Período.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Plano de trabalho a ser executado pelo Pesquisador Colaborador, contendo o detalhamento de todas as atividades a serem desenvolvidas, com justificativa e cronograma de execução e projeto de pesquisa em área de interesse da Unidade/Órgão, contendo a formulação do problema, objetivo, justificativa, metodologia e cronograma de execução.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Projeto de Pesquisa.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Termo de Outorga da Agência de fomento.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 parecer de mérito emitido pelo órgão financiador, para avaliação.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[ ] Currículo Lattes </w:t>
      </w:r>
      <w:proofErr w:type="gramStart"/>
      <w:r>
        <w:rPr>
          <w:rFonts w:ascii="Roboto" w:hAnsi="Roboto"/>
          <w:color w:val="444444"/>
          <w:sz w:val="21"/>
          <w:szCs w:val="21"/>
        </w:rPr>
        <w:t>do(</w:t>
      </w:r>
      <w:proofErr w:type="gramEnd"/>
      <w:r>
        <w:rPr>
          <w:rFonts w:ascii="Roboto" w:hAnsi="Roboto"/>
          <w:color w:val="444444"/>
          <w:sz w:val="21"/>
          <w:szCs w:val="21"/>
        </w:rPr>
        <w:t>a) candidato(a) atualizado do candidato.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 RG. Para estrangeiros RE ou protocolo. Estrangeiros devem enviar cópia de página do passaporte com visto de permanência no Brasil, em vigência, ou protocolo.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 CPF.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 Título de eleitor.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Documento Militar.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PIS/PASEP.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 Cópia do comprovante do Título de Doutor.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 </w:t>
      </w:r>
      <w:hyperlink r:id="rId4" w:tgtFrame="_blank" w:history="1">
        <w:r>
          <w:rPr>
            <w:rStyle w:val="Hyperlink"/>
            <w:rFonts w:ascii="Roboto" w:hAnsi="Roboto"/>
            <w:sz w:val="21"/>
            <w:szCs w:val="21"/>
            <w:bdr w:val="none" w:sz="0" w:space="0" w:color="auto" w:frame="1"/>
          </w:rPr>
          <w:t>Anexo I</w:t>
        </w:r>
      </w:hyperlink>
      <w:r>
        <w:rPr>
          <w:rFonts w:ascii="Roboto" w:hAnsi="Roboto"/>
          <w:color w:val="444444"/>
          <w:sz w:val="21"/>
          <w:szCs w:val="21"/>
        </w:rPr>
        <w:t xml:space="preserve">– Termo de Ciência firmado pela instituição empregadora. (Modelo: pág. 03). COM BOLSA. De responsabilidade da </w:t>
      </w:r>
      <w:proofErr w:type="spellStart"/>
      <w:r>
        <w:rPr>
          <w:rFonts w:ascii="Roboto" w:hAnsi="Roboto"/>
          <w:color w:val="444444"/>
          <w:sz w:val="21"/>
          <w:szCs w:val="21"/>
        </w:rPr>
        <w:t>CPq</w:t>
      </w:r>
      <w:proofErr w:type="spellEnd"/>
      <w:r>
        <w:rPr>
          <w:rFonts w:ascii="Roboto" w:hAnsi="Roboto"/>
          <w:color w:val="444444"/>
          <w:sz w:val="21"/>
          <w:szCs w:val="21"/>
        </w:rPr>
        <w:t>, após aprovação.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 </w:t>
      </w:r>
      <w:hyperlink r:id="rId5" w:tgtFrame="_blank" w:history="1">
        <w:r>
          <w:rPr>
            <w:rStyle w:val="Hyperlink"/>
            <w:rFonts w:ascii="Roboto" w:hAnsi="Roboto"/>
            <w:sz w:val="21"/>
            <w:szCs w:val="21"/>
            <w:bdr w:val="none" w:sz="0" w:space="0" w:color="auto" w:frame="1"/>
          </w:rPr>
          <w:t>Anexo II</w:t>
        </w:r>
      </w:hyperlink>
      <w:r>
        <w:rPr>
          <w:rFonts w:ascii="Roboto" w:hAnsi="Roboto"/>
          <w:color w:val="444444"/>
          <w:sz w:val="21"/>
          <w:szCs w:val="21"/>
        </w:rPr>
        <w:t xml:space="preserve"> – Termo de Compromisso de Pesquisador Colaborador. (Modelo: pág. 04). SEM BOLSA. De responsabilidade da </w:t>
      </w:r>
      <w:proofErr w:type="spellStart"/>
      <w:r>
        <w:rPr>
          <w:rFonts w:ascii="Roboto" w:hAnsi="Roboto"/>
          <w:color w:val="444444"/>
          <w:sz w:val="21"/>
          <w:szCs w:val="21"/>
        </w:rPr>
        <w:t>CPq</w:t>
      </w:r>
      <w:proofErr w:type="spellEnd"/>
      <w:r>
        <w:rPr>
          <w:rFonts w:ascii="Roboto" w:hAnsi="Roboto"/>
          <w:color w:val="444444"/>
          <w:sz w:val="21"/>
          <w:szCs w:val="21"/>
        </w:rPr>
        <w:t>, após aprovação.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 </w:t>
      </w:r>
      <w:hyperlink r:id="rId6" w:tgtFrame="_blank" w:history="1">
        <w:r>
          <w:rPr>
            <w:rStyle w:val="Hyperlink"/>
            <w:rFonts w:ascii="Roboto" w:hAnsi="Roboto"/>
            <w:sz w:val="21"/>
            <w:szCs w:val="21"/>
            <w:bdr w:val="none" w:sz="0" w:space="0" w:color="auto" w:frame="1"/>
          </w:rPr>
          <w:t>Anexo III</w:t>
        </w:r>
      </w:hyperlink>
      <w:r>
        <w:rPr>
          <w:rFonts w:ascii="Roboto" w:hAnsi="Roboto"/>
          <w:color w:val="444444"/>
          <w:sz w:val="21"/>
          <w:szCs w:val="21"/>
        </w:rPr>
        <w:t> – Declaração de reconhecimento de Direitos de Propriedade Intelectual. (Modelo: pág. 05).</w:t>
      </w: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</w:p>
    <w:p w:rsidR="007B2E2A" w:rsidRDefault="007B2E2A" w:rsidP="007B2E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[ ] </w:t>
      </w:r>
      <w:hyperlink r:id="rId7" w:tgtFrame="_blank" w:history="1">
        <w:r>
          <w:rPr>
            <w:rStyle w:val="Hyperlink"/>
            <w:rFonts w:ascii="Roboto" w:hAnsi="Roboto"/>
            <w:sz w:val="21"/>
            <w:szCs w:val="21"/>
            <w:bdr w:val="none" w:sz="0" w:space="0" w:color="auto" w:frame="1"/>
          </w:rPr>
          <w:t>Anexo IV</w:t>
        </w:r>
      </w:hyperlink>
      <w:r>
        <w:rPr>
          <w:rFonts w:ascii="Roboto" w:hAnsi="Roboto"/>
          <w:color w:val="444444"/>
          <w:sz w:val="21"/>
          <w:szCs w:val="21"/>
        </w:rPr>
        <w:t> – TERMO DE ADESÃO – PESQUISADOR COLABORADOR – após aprovado o pedido, deverá ser celebrado termo de adesão assinado pelo Diretor da Unidade. (Modelo: pág. 06).</w:t>
      </w:r>
    </w:p>
    <w:p w:rsidR="009539BB" w:rsidRPr="007B2E2A" w:rsidRDefault="009539BB" w:rsidP="007B2E2A"/>
    <w:sectPr w:rsidR="009539BB" w:rsidRPr="007B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3E"/>
    <w:rsid w:val="000E4E3E"/>
    <w:rsid w:val="00683DC6"/>
    <w:rsid w:val="007B2E2A"/>
    <w:rsid w:val="009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CD54-E3E7-422C-A98F-292D3E8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4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usp.br/arquivos/posdoc/CoPq_7413/Anexo%20I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usp.br/arquivos/posdoc/CoPq_7413/Anexo%20III.doc" TargetMode="External"/><Relationship Id="rId5" Type="http://schemas.openxmlformats.org/officeDocument/2006/relationships/hyperlink" Target="http://www.fau.usp.br/arquivos/posdoc/CoPq_7413/Anexo%20II.doc" TargetMode="External"/><Relationship Id="rId4" Type="http://schemas.openxmlformats.org/officeDocument/2006/relationships/hyperlink" Target="http://www.fau.usp.br/arquivos/posdoc/CoPq_7413/Anexo%20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1</cp:revision>
  <dcterms:created xsi:type="dcterms:W3CDTF">2021-02-17T14:08:00Z</dcterms:created>
  <dcterms:modified xsi:type="dcterms:W3CDTF">2021-02-17T21:40:00Z</dcterms:modified>
</cp:coreProperties>
</file>