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D322C0" w:rsidP="00835751">
            <w:pPr>
              <w:rPr>
                <w:b/>
              </w:rPr>
            </w:pPr>
            <w:r w:rsidRPr="00835751">
              <w:rPr>
                <w:b/>
              </w:rPr>
              <w:t>(</w:t>
            </w:r>
            <w:r w:rsidR="00835751" w:rsidRPr="00835751">
              <w:rPr>
                <w:b/>
              </w:rPr>
              <w:t>X</w:t>
            </w:r>
            <w:r w:rsidRPr="00835751">
              <w:rPr>
                <w:b/>
              </w:rPr>
              <w:t>) Arquitetura e Urbanismo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6A1499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de inscrição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3D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 X</w:t>
            </w:r>
            <w:proofErr w:type="gramEnd"/>
            <w:r w:rsidRPr="008F61AC">
              <w:t>)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r>
              <w:t>(</w:t>
            </w:r>
            <w:r w:rsidR="0081506A">
              <w:t>X</w:t>
            </w:r>
            <w:r w:rsidR="00DD32E4">
              <w:t>)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18" w:rsidRDefault="00743818" w:rsidP="00A5745D">
      <w:pPr>
        <w:spacing w:after="0" w:line="240" w:lineRule="auto"/>
      </w:pPr>
      <w:r>
        <w:separator/>
      </w:r>
    </w:p>
  </w:endnote>
  <w:endnote w:type="continuationSeparator" w:id="0">
    <w:p w:rsidR="00743818" w:rsidRDefault="00743818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18" w:rsidRDefault="00743818" w:rsidP="00A5745D">
      <w:pPr>
        <w:spacing w:after="0" w:line="240" w:lineRule="auto"/>
      </w:pPr>
      <w:r>
        <w:separator/>
      </w:r>
    </w:p>
  </w:footnote>
  <w:footnote w:type="continuationSeparator" w:id="0">
    <w:p w:rsidR="00743818" w:rsidRDefault="00743818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3818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594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B8B0-3C23-4F3D-9579-3118A074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Pos-008125</cp:lastModifiedBy>
  <cp:revision>4</cp:revision>
  <cp:lastPrinted>2019-10-04T13:18:00Z</cp:lastPrinted>
  <dcterms:created xsi:type="dcterms:W3CDTF">2023-08-04T19:54:00Z</dcterms:created>
  <dcterms:modified xsi:type="dcterms:W3CDTF">2023-08-04T19:55:00Z</dcterms:modified>
</cp:coreProperties>
</file>